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112"/>
        <w:gridCol w:w="2350"/>
        <w:gridCol w:w="2558"/>
        <w:gridCol w:w="185"/>
        <w:gridCol w:w="2871"/>
        <w:gridCol w:w="185"/>
      </w:tblGrid>
      <w:tr w:rsidR="001B3B53" w:rsidRPr="001B3B53" w:rsidTr="00080DBB">
        <w:trPr>
          <w:trHeight w:val="404"/>
        </w:trPr>
        <w:tc>
          <w:tcPr>
            <w:tcW w:w="1063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İŞ SAĞLIĞI ve GÜVENLİĞİ KURULU</w:t>
            </w:r>
            <w:r w:rsidRPr="001B3B53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br/>
              <w:t>BİLGİLENDİRME EĞİTİMİ KATILIM BELGESİ</w:t>
            </w:r>
          </w:p>
        </w:tc>
      </w:tr>
      <w:tr w:rsidR="001B3B53" w:rsidRPr="001B3B53" w:rsidTr="00080DBB">
        <w:trPr>
          <w:trHeight w:val="779"/>
        </w:trPr>
        <w:tc>
          <w:tcPr>
            <w:tcW w:w="1063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</w:pPr>
          </w:p>
        </w:tc>
      </w:tr>
      <w:tr w:rsidR="001B3B53" w:rsidRPr="001B3B53" w:rsidTr="00080DBB">
        <w:trPr>
          <w:trHeight w:val="217"/>
        </w:trPr>
        <w:tc>
          <w:tcPr>
            <w:tcW w:w="106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tr-TR"/>
              </w:rPr>
              <w:t>(Çalışanlara; 4857-İş Kanunu, 6331-İSG Kanunu ve çalışma mevzuatları gereğince düzenlenmiştir.)</w:t>
            </w:r>
          </w:p>
        </w:tc>
      </w:tr>
      <w:tr w:rsidR="001B3B53" w:rsidRPr="001B3B53" w:rsidTr="00080DBB">
        <w:trPr>
          <w:trHeight w:val="232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ÇALIŞANIN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518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7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B53" w:rsidRPr="00080DBB" w:rsidRDefault="001B3B53" w:rsidP="00080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080DBB">
              <w:rPr>
                <w:rFonts w:ascii="Arial" w:eastAsia="Times New Roman" w:hAnsi="Arial" w:cs="Arial"/>
                <w:b/>
                <w:sz w:val="28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518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KURULDAKİ GÖREVİ</w:t>
            </w:r>
          </w:p>
        </w:tc>
        <w:tc>
          <w:tcPr>
            <w:tcW w:w="7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B53" w:rsidRPr="00080DBB" w:rsidRDefault="001B3B53" w:rsidP="00080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080DBB">
              <w:rPr>
                <w:rFonts w:ascii="Arial" w:eastAsia="Times New Roman" w:hAnsi="Arial" w:cs="Arial"/>
                <w:b/>
                <w:sz w:val="28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518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TC NO</w:t>
            </w:r>
          </w:p>
        </w:tc>
        <w:tc>
          <w:tcPr>
            <w:tcW w:w="7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B53" w:rsidRPr="00080DBB" w:rsidRDefault="001B3B53" w:rsidP="00080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080DBB">
              <w:rPr>
                <w:rFonts w:ascii="Arial" w:eastAsia="Times New Roman" w:hAnsi="Arial" w:cs="Arial"/>
                <w:b/>
                <w:sz w:val="28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232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EĞİTİMİN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518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TARİHİ</w:t>
            </w:r>
          </w:p>
        </w:tc>
        <w:tc>
          <w:tcPr>
            <w:tcW w:w="5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B53" w:rsidRPr="00080DBB" w:rsidRDefault="00080DBB" w:rsidP="00080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080D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</w:t>
            </w:r>
            <w:proofErr w:type="gramEnd"/>
            <w:r w:rsidRPr="00080DB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/…./……..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232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EĞİTİM KONULARI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107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311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1.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Kurulun görev ve yetkileri,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311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2.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İş sağlığı ve güvenliği konularında ulusal mevzuat ve standartlar,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311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3.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Sıkça rastlanan iş kazaları ve tehlikeli vakaların nedenleri,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311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4.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İş </w:t>
            </w:r>
            <w:proofErr w:type="gramStart"/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hijyeninin</w:t>
            </w:r>
            <w:proofErr w:type="gramEnd"/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 xml:space="preserve"> temel ilkeleri,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311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5.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İletişim teknikleri,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311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6.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Acil durum önlemleri,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311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7.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Meslek hastalıkları,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311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8.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İşyerlerine ait özel riskler,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311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9.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080DBB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Risk değerlendirmesi.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311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1B3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107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91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185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416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1.</w:t>
            </w:r>
          </w:p>
        </w:tc>
        <w:tc>
          <w:tcPr>
            <w:tcW w:w="79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B3B53" w:rsidRPr="001B3B53" w:rsidRDefault="001B3B53" w:rsidP="001B3B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 Sağlığı ve Güvenliği Kurulu konusunda yukarıda belirtilen eğitimlere katıldım.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416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2.</w:t>
            </w:r>
          </w:p>
        </w:tc>
        <w:tc>
          <w:tcPr>
            <w:tcW w:w="79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B3B53" w:rsidRPr="001B3B53" w:rsidRDefault="001B3B53" w:rsidP="001B3B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Bu eğitimlerde bana; İSG Kurulunda bulunma nedenim, yasal yükümlülüklerim anlatıldı.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416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3.</w:t>
            </w:r>
          </w:p>
        </w:tc>
        <w:tc>
          <w:tcPr>
            <w:tcW w:w="79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B3B53" w:rsidRPr="001B3B53" w:rsidRDefault="001B3B53" w:rsidP="001B3B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İSG Kurulu işleyişi, kararların önemi ve uygulanması, görev-yetki ve sorumluklarım ayrıntılı olarak açıklandı.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559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0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İSG Kurulu </w:t>
            </w:r>
            <w:proofErr w:type="gramStart"/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dahilindeki</w:t>
            </w:r>
            <w:proofErr w:type="gramEnd"/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görev-yetki ve sorumluklarımı anladım. Kurul toplantılarına düzenli olarak katılacağımı, kararların uygu</w:t>
            </w:r>
            <w:r w:rsidR="00080DB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la</w:t>
            </w: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nmasını takip edeceğimi, gerekli dikkat ve itinayı göstereceğimi taahhüt ederim.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887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080DBB" w:rsidRDefault="001B3B53" w:rsidP="00080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ADI </w:t>
            </w:r>
            <w:proofErr w:type="gramStart"/>
            <w:r w:rsidRPr="001B3B53">
              <w:rPr>
                <w:rFonts w:ascii="Arial" w:eastAsia="Times New Roman" w:hAnsi="Arial" w:cs="Arial"/>
                <w:b/>
                <w:bCs/>
                <w:lang w:eastAsia="tr-TR"/>
              </w:rPr>
              <w:t>SOYADI :</w:t>
            </w:r>
            <w:proofErr w:type="gramEnd"/>
            <w:r w:rsidRPr="001B3B53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İmza</w:t>
            </w:r>
            <w:proofErr w:type="gramStart"/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…….</w:t>
            </w:r>
            <w:proofErr w:type="gram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124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902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nil"/>
            </w:tcBorders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46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080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Imza</w:t>
            </w:r>
            <w:proofErr w:type="spellEnd"/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: </w:t>
            </w:r>
            <w:proofErr w:type="gramStart"/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…………………………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080DBB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  <w:t>Imza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  <w:t xml:space="preserve"> :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  <w:t>………..</w:t>
            </w:r>
            <w:r w:rsidR="001B3B53" w:rsidRPr="001B3B53"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  <w:t>…………………………..</w:t>
            </w:r>
            <w:proofErr w:type="gramEnd"/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232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4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EĞİTİMCİ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(Eğitimi Düzenleten)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341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080DBB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……………………………….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3B53" w:rsidRPr="001B3B53" w:rsidRDefault="00080DBB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…………………………</w:t>
            </w:r>
            <w:proofErr w:type="gram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232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 Güvenliği Uzmanı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3B53" w:rsidRPr="001B3B53" w:rsidRDefault="001B3B53" w:rsidP="00080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Müdür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248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080DBB" w:rsidP="00080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İşveren</w:t>
            </w:r>
            <w:r w:rsidR="001B3B53"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Vekili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080DBB">
        <w:trPr>
          <w:trHeight w:val="513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7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</w:tbl>
    <w:p w:rsidR="005B7C9B" w:rsidRDefault="005B7C9B" w:rsidP="00080DBB"/>
    <w:sectPr w:rsidR="005B7C9B" w:rsidSect="001B3B53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53"/>
    <w:rsid w:val="00080DBB"/>
    <w:rsid w:val="001B3B53"/>
    <w:rsid w:val="005B7C9B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404CA-6C57-4072-A995-118472C6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isg1</cp:lastModifiedBy>
  <cp:revision>2</cp:revision>
  <dcterms:created xsi:type="dcterms:W3CDTF">2021-07-13T13:58:00Z</dcterms:created>
  <dcterms:modified xsi:type="dcterms:W3CDTF">2021-07-13T13:58:00Z</dcterms:modified>
</cp:coreProperties>
</file>